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6"/>
        </w:rPr>
      </w:pPr>
      <w:r>
        <w:rPr/>
        <w:pict>
          <v:shape style="position:absolute;margin-left:0pt;margin-top:109.569977pt;width:805.2pt;height:6.9pt;mso-position-horizontal-relative:page;mso-position-vertical-relative:page;z-index:-60160" coordorigin="0,2191" coordsize="16104,138" path="m1694,2191l0,2191,0,2329,1694,2329,1694,2191m1975,2191l1697,2191,1697,2329,1975,2329,1975,2191m2597,2191l1978,2191,1978,2329,2597,2329,2597,2191m3389,2191l2599,2191,2599,2329,3389,2329,3389,2191m4178,2191l3391,2191,3391,2329,4178,2329,4178,2191m4970,2191l4180,2191,4180,2329,4970,2329,4970,2191m5762,2191l4973,2191,4973,2329,5762,2329,5762,2191m6554,2191l5765,2191,5765,2329,6554,2329,6554,2191m7402,2191l6557,2191,6557,2329,7402,2329,7402,2191m8194,2191l7404,2191,7404,2329,8194,2329,8194,2191m8983,2191l8196,2191,8196,2329,8983,2329,8983,2191m9775,2191l8986,2191,8986,2329,9775,2329,9775,2191m10567,2191l9778,2191,9778,2329,10567,2329,10567,2191m12146,2191l11359,2191,10570,2191,10570,2329,11359,2329,12146,2329,12146,2191m12938,2191l12149,2191,12149,2329,12938,2329,12938,2191m13730,2191l12940,2191,12940,2329,13730,2329,13730,2191m14522,2191l13733,2191,13733,2329,14522,2329,14522,2191m15312,2191l14525,2191,14525,2329,15312,2329,15312,2191m16104,2191l15314,2191,15314,2329,16104,2329,16104,2191e" filled="true" fillcolor="#efefe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281"/>
        <w:gridCol w:w="622"/>
        <w:gridCol w:w="792"/>
        <w:gridCol w:w="789"/>
        <w:gridCol w:w="792"/>
        <w:gridCol w:w="792"/>
        <w:gridCol w:w="791"/>
        <w:gridCol w:w="848"/>
        <w:gridCol w:w="792"/>
        <w:gridCol w:w="790"/>
        <w:gridCol w:w="792"/>
        <w:gridCol w:w="792"/>
        <w:gridCol w:w="791"/>
        <w:gridCol w:w="788"/>
        <w:gridCol w:w="792"/>
        <w:gridCol w:w="792"/>
        <w:gridCol w:w="792"/>
        <w:gridCol w:w="788"/>
        <w:gridCol w:w="792"/>
      </w:tblGrid>
      <w:tr>
        <w:trPr>
          <w:trHeight w:val="140" w:hRule="exact"/>
        </w:trPr>
        <w:tc>
          <w:tcPr>
            <w:tcW w:w="2598" w:type="dxa"/>
            <w:gridSpan w:val="3"/>
            <w:tcBorders>
              <w:right w:val="single" w:sz="0" w:space="0" w:color="000000"/>
            </w:tcBorders>
          </w:tcPr>
          <w:p>
            <w:pPr/>
          </w:p>
        </w:tc>
        <w:tc>
          <w:tcPr>
            <w:tcW w:w="39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764" w:right="17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6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281" w:right="12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Empenhado</w:t>
            </w:r>
          </w:p>
        </w:tc>
        <w:tc>
          <w:tcPr>
            <w:tcW w:w="2371" w:type="dxa"/>
            <w:gridSpan w:val="3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single" w:sz="1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930" w:right="9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Liquidado</w:t>
            </w:r>
          </w:p>
        </w:tc>
        <w:tc>
          <w:tcPr>
            <w:tcW w:w="2372" w:type="dxa"/>
            <w:gridSpan w:val="3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048" w:right="10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</w:t>
            </w:r>
          </w:p>
        </w:tc>
        <w:tc>
          <w:tcPr>
            <w:tcW w:w="792" w:type="dxa"/>
            <w:tcBorders>
              <w:left w:val="single" w:sz="0" w:space="0" w:color="000000"/>
              <w:bottom w:val="single" w:sz="0" w:space="0" w:color="000000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3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FUNCIONAL PROGRAMÁTICA</w:t>
            </w:r>
          </w:p>
        </w:tc>
        <w:tc>
          <w:tcPr>
            <w:tcW w:w="281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1" w:right="-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Ficha</w:t>
            </w:r>
          </w:p>
        </w:tc>
        <w:tc>
          <w:tcPr>
            <w:tcW w:w="622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93" w:right="1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D.R.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5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789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single" w:sz="1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6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Alteração</w:t>
            </w:r>
          </w:p>
        </w:tc>
        <w:tc>
          <w:tcPr>
            <w:tcW w:w="792" w:type="dxa"/>
            <w:tcBorders>
              <w:top w:val="double" w:sz="1" w:space="0" w:color="000000"/>
              <w:left w:val="single" w:sz="1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4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Autorizado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2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Atual</w:t>
            </w:r>
          </w:p>
        </w:tc>
        <w:tc>
          <w:tcPr>
            <w:tcW w:w="791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4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Disponível</w:t>
            </w:r>
          </w:p>
        </w:tc>
        <w:tc>
          <w:tcPr>
            <w:tcW w:w="848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7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Reservado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0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  <w:tc>
          <w:tcPr>
            <w:tcW w:w="790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3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 Período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49" w:right="2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Atual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0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Pagar</w:t>
            </w:r>
          </w:p>
        </w:tc>
        <w:tc>
          <w:tcPr>
            <w:tcW w:w="791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0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  <w:tc>
          <w:tcPr>
            <w:tcW w:w="788" w:type="dxa"/>
            <w:tcBorders>
              <w:top w:val="double" w:sz="1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3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 Período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single" w:sz="1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5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Atual</w:t>
            </w:r>
          </w:p>
        </w:tc>
        <w:tc>
          <w:tcPr>
            <w:tcW w:w="792" w:type="dxa"/>
            <w:tcBorders>
              <w:top w:val="double" w:sz="1" w:space="0" w:color="000000"/>
              <w:left w:val="single" w:sz="1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0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3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 Período</w:t>
            </w:r>
          </w:p>
        </w:tc>
        <w:tc>
          <w:tcPr>
            <w:tcW w:w="788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50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Atual</w:t>
            </w:r>
          </w:p>
        </w:tc>
        <w:tc>
          <w:tcPr>
            <w:tcW w:w="792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1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Processado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3"/>
        </w:rPr>
      </w:pPr>
    </w:p>
    <w:p>
      <w:pPr>
        <w:pStyle w:val="BodyText"/>
        <w:tabs>
          <w:tab w:pos="2815" w:val="left" w:leader="none"/>
          <w:tab w:pos="4399" w:val="left" w:leader="none"/>
          <w:tab w:pos="5188" w:val="left" w:leader="none"/>
          <w:tab w:pos="5979" w:val="left" w:leader="none"/>
          <w:tab w:pos="7699" w:val="left" w:leader="none"/>
          <w:tab w:pos="8491" w:val="left" w:leader="none"/>
          <w:tab w:pos="9283" w:val="left" w:leader="none"/>
          <w:tab w:pos="10072" w:val="left" w:leader="none"/>
          <w:tab w:pos="10864" w:val="left" w:leader="none"/>
          <w:tab w:pos="11656" w:val="left" w:leader="none"/>
          <w:tab w:pos="12448" w:val="left" w:leader="none"/>
          <w:tab w:pos="13238" w:val="left" w:leader="none"/>
          <w:tab w:pos="14030" w:val="left" w:leader="none"/>
          <w:tab w:pos="14822" w:val="left" w:leader="none"/>
          <w:tab w:pos="15669" w:val="left" w:leader="none"/>
        </w:tabs>
        <w:spacing w:line="561" w:lineRule="auto" w:before="86"/>
        <w:ind w:left="3391" w:right="190" w:hanging="3392"/>
      </w:pPr>
      <w:r>
        <w:rPr/>
        <w:pict>
          <v:shape style="position:absolute;margin-left:-1.75pt;margin-top:-330.593262pt;width:808.9pt;height:330.3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4"/>
                    <w:gridCol w:w="422"/>
                    <w:gridCol w:w="475"/>
                    <w:gridCol w:w="1188"/>
                    <w:gridCol w:w="1187"/>
                    <w:gridCol w:w="790"/>
                    <w:gridCol w:w="1256"/>
                    <w:gridCol w:w="1214"/>
                    <w:gridCol w:w="792"/>
                    <w:gridCol w:w="791"/>
                    <w:gridCol w:w="791"/>
                    <w:gridCol w:w="792"/>
                    <w:gridCol w:w="792"/>
                    <w:gridCol w:w="791"/>
                    <w:gridCol w:w="791"/>
                    <w:gridCol w:w="792"/>
                    <w:gridCol w:w="820"/>
                    <w:gridCol w:w="650"/>
                  </w:tblGrid>
                  <w:tr>
                    <w:trPr>
                      <w:trHeight w:val="24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85"/>
                          <w:ind w:left="35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01 - PODER LEGISLATIVO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85"/>
                          <w:ind w:right="5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85"/>
                          <w:ind w:right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85"/>
                          <w:ind w:right="1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85"/>
                          <w:ind w:right="57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85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249.411,86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5"/>
                          <w:ind w:righ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154.927,44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8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404.339,30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85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134.516,55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5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164.853,35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5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122.379,21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85"/>
                          <w:ind w:left="128" w:right="12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287.232,56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85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155.882,60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5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113.940,15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85"/>
                          <w:ind w:right="1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269.822,75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before="85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17.409,81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1 - CAMARA MUNICIPAL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249.411,86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154.927,44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404.339,30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134.516,55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164.853,35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122.379,21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8" w:right="12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287.232,56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155.882,60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113.940,15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269.822,75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17.409,81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205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1 - Legislativa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249.411,86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154.927,44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404.339,30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134.516,55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164.853,35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122.379,21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8" w:right="12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287.232,56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155.882,60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113.940,15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269.822,75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17.409,81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263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31 - Ação Legislativa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249.411,86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154.927,44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404.339,30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134.516,55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164.853,35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122.379,21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8" w:right="12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287.232,56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155.882,60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113.940,15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269.822,75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17.409,81</w:t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1 - MANUTENÇÃO DA CAMAR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249.411,86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154.927,44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404.339,30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134.516,55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164.853,35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122.379,21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8" w:right="12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287.232,56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155.882,60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113.940,15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269.822,75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17.409,81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375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2001 - MANUTENÇÃO DA 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1.590.000,00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1.185.660,70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249.411,86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154.927,44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404.339,30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134.516,55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164.853,35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122.379,21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8" w:right="12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287.232,56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155.882,60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113.940,15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269.822,75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17.409,81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4"/>
                          <w:ind w:right="1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3.1.90.11.00 - VENCIMENTO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"/>
                          <w:ind w:left="11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4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4"/>
                          <w:ind w:right="50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890.000,00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4"/>
                          <w:ind w:righ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890.000,00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4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705.246,83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4"/>
                          <w:ind w:right="5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705.246,83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4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113.706,11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71.047,06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184.753,17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7.709,94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113.706,11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71.047,06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"/>
                          <w:ind w:left="128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184.753,17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113.706,11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63.337,12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4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177.043,23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before="4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7.709,94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3.1.90.11.01 - VENCIMENT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45.530,43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25.806,58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71.337,01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45.530,43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25.806,58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71.337,01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45.530,43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25.806,58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71.337,01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3.1.90.11.37 - GRATIFIC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19.633,56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11.238,66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30.872,22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19.633,56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11.238,66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30.872,22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19.633,56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11.238,66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30.872,22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4"/>
                          <w:ind w:righ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3.1.90.11.43 - 13º SALÁRIO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7.709,94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7.709,94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7.709,94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7.709,94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4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7.709,94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before="4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7.709,94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3.1.90.11.44 - FÉRIAS -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685,29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685,29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685,29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319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685,29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685,29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685,29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3.1.90.11.45 - FÉRIAS -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513,97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513,97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513,97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319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513,97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513,97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513,97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3.1.90.11.60 - REMUNER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47.342,86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26.291,88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73.634,74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47.342,86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26.291,88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73.634,74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47.342,86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26.291,88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73.634,74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28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3.1.90.13.00 - OBRIGAÇÕE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222.600,00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222.600,00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195.503,64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195.503,64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12.692,07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14.404,29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27.096,36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1.233,58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12.692,07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14.404,29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27.096,36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12.692,07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13.170,71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25.862,78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1.233,58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3.1.90.13.01 - FGTS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1.130,86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2.344,81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3.475,67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1.233,58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1.130,86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2.344,81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3.475,67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1.130,86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1.111,23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2.242,09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1.233,58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3.1.90.13.02 - CONTRIBUI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11.561,21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12.059,48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23.620,69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11.561,21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12.059,48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23.620,69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11.561,21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12.059,48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23.620,69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28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3.3.90.30.00 - MATERIAL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93.153,04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93.153,04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3.370,02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13.476,94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16.846,96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1.438,78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3.370,02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13.476,94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16.846,96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2.678,07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12.730,11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15.408,18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1.438,78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3.3.90.30.01 - COMBUSTÍ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614,10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769,08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1.383,18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769,08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614,10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769,08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1.383,18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97,00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517,10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614,10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769,08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3.3.90.30.07 - GÊNEROS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364,00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243,50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607,50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96,00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364,00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243,50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319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607,50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364,00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147,50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511,50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96,00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3.3.90.30.16 - MATERIAL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1.551,95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1.551,95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1.551,95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1.551,95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1.377,10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174,85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1.551,95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3.3.90.30.17 - MATERIA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237,00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237,00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237,00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319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237,00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237,00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237,00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3.3.90.30.21 - MATERIAL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839,97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839,97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839,97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319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839,97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839,97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839,97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3.3.90.30.22 - MATERIAL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573,70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573,70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573,70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573,70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319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573,70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573,70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5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3.3.90.30.39 - MATERIA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2.897,20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2.897,20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2.897,20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2.897,20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2.897,20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5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2.897,20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3.3.90.30.99 - OUTROS 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8.756,46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8.756,46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8.756,46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8.756,46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8.756,46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8.756,46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28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3.3.90.36.00 - OUTROS SE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3.598,60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6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3.598,60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289,36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1.112,04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1.401,40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289,36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1.112,04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1.401,40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289,36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1.112,04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1.401,40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3.3.90.36.99 - OUTROS 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289,36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1.112,04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1.401,40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289,36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1.112,04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1.401,40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289,36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1.112,04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1.401,40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28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3.3.90.39.00 - OUTROS SE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260.400,00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260.400,00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86.158,59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86.158,59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119.354,30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54.887,11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174.241,41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124.134,25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34.795,79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22.338,88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57.134,67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26.516,99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23.590,17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50.107,16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7.027,51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3.3.90.39.01 - ASSINATU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8.665,80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-6.790,00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1.875,80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419,61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1.416,06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40,13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1.456,19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955,93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500,26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1.456,19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3.3.90.39.16 - MANUTEN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3.3.90.39.17 - MANUTE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5.400,00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5.400,00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4.200,00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600,00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3.3.90.39.19 - MANUTEN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95,00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2.408,60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2.503,60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95,00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2.408,60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2.503,60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95,00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2.408,60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2.503,60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3.3.90.39.43 - SERVIÇOS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9.406,29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1.803,00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790,71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2.593,71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1.803,00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790,71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2.593,71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3.3.90.39.58 - SERVIÇO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8.200,00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8.300,00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6.166,66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1.374,81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758,53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2.133,34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1.374,81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758,53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2.133,34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3.3.90.39.69 - SEGUROS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2.596,50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1.600,01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4.196,51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2.596,50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1.600,01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4.196,51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4.196,51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4.196,51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3.3.90.39.77 - VIGILÂNC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1.950,00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1.950,00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1.300,00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650,00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1.950,00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1.300,00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650,00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1.950,00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7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3.3.90.39.81 - SERVIÇOS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7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1.200,00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1.047,00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102,00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7"/>
                          <w:ind w:left="319" w:right="1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153,00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102,00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51,00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7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153,00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5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3.3.90.39.90 - SERVIÇOS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14.000,00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ind w:right="146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14.000,00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11.270,03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2.729,97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322,66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ind w:left="129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3.052,63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2.453,40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276,57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5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2.729,97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before="5"/>
                          <w:ind w:right="3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322,66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5"/>
                          <w:ind w:left="48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3.3.90.39.99 - OUTROS 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</w:tcPr>
                      <w:p>
                        <w:pPr/>
                      </w:p>
                    </w:tc>
                    <w:tc>
                      <w:tcPr>
                        <w:tcW w:w="1256" w:type="dxa"/>
                      </w:tcPr>
                      <w:p>
                        <w:pPr/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65.247,00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56.368,50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121.615,50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90.424,66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22.778,45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13.917,24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ind w:left="129" w:right="7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36.695,69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17.832,85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13.357,99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5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31.190,84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before="5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5.504,85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428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4.4.90.52.00 - EQUIPAME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right="50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102.000,00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102.000,00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102.000,00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ind w:right="5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102.000,00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</w:tcPr>
                      <w:p>
                        <w:pPr/>
                      </w:p>
                    </w:tc>
                    <w:tc>
                      <w:tcPr>
                        <w:tcW w:w="792" w:type="dxa"/>
                      </w:tcPr>
                      <w:p>
                        <w:pPr/>
                      </w:p>
                    </w:tc>
                    <w:tc>
                      <w:tcPr>
                        <w:tcW w:w="820" w:type="dxa"/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93pt;margin-top:28.378956pt;width:749.65pt;height:59.9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4"/>
                    <w:gridCol w:w="520"/>
                    <w:gridCol w:w="762"/>
                    <w:gridCol w:w="6108"/>
                    <w:gridCol w:w="4806"/>
                    <w:gridCol w:w="792"/>
                    <w:gridCol w:w="650"/>
                  </w:tblGrid>
                  <w:tr>
                    <w:trPr>
                      <w:trHeight w:val="156" w:hRule="exact"/>
                    </w:trPr>
                    <w:tc>
                      <w:tcPr>
                        <w:tcW w:w="2636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6108" w:type="dxa"/>
                      </w:tcPr>
                      <w:p>
                        <w:pPr>
                          <w:pStyle w:val="TableParagraph"/>
                          <w:spacing w:before="2"/>
                          <w:ind w:left="396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TOTAL EXTRAORÇAMENTÁRIO</w:t>
                        </w: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before="2"/>
                          <w:ind w:right="1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22.637,43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2"/>
                          <w:ind w:left="156" w:right="15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16.950,72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before="2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39.588,15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spacing w:before="4"/>
                          <w:ind w:left="35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11.3.81.26.00 - OUTROS C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4"/>
                          <w:ind w:left="44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5801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"/>
                          <w:ind w:left="25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6108" w:type="dxa"/>
                      </w:tcPr>
                      <w:p>
                        <w:pPr>
                          <w:pStyle w:val="TableParagraph"/>
                          <w:spacing w:before="4"/>
                          <w:ind w:left="39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ASSISTENCIA MEDICA</w:t>
                        </w: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before="4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2.914,24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ind w:left="156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1.457,12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before="4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4.371,36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21.8.81.01.02 - CONTRIBU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5311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ind w:left="25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6108" w:type="dxa"/>
                      </w:tcPr>
                      <w:p>
                        <w:pPr>
                          <w:pStyle w:val="TableParagraph"/>
                          <w:ind w:left="39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I.N.S.S.</w:t>
                        </w: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5.249,01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6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5.310,69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10.559,70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21.8.81.01.08 - ISS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5320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ind w:left="25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6108" w:type="dxa"/>
                      </w:tcPr>
                      <w:p>
                        <w:pPr>
                          <w:pStyle w:val="TableParagraph"/>
                          <w:ind w:left="39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ISS</w:t>
                        </w: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137,98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6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137,98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275,96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21.8.81.01.10 - PENSÃO ALI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5315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ind w:left="25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6108" w:type="dxa"/>
                      </w:tcPr>
                      <w:p>
                        <w:pPr>
                          <w:pStyle w:val="TableParagraph"/>
                          <w:ind w:left="39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PENSAO JUDICIAL ALIMENTICIA</w:t>
                        </w: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1.395,78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6" w:righ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772,86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2.168,64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21.8.81.01.15 - RETENÇÕE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5314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ind w:left="25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6108" w:type="dxa"/>
                      </w:tcPr>
                      <w:p>
                        <w:pPr>
                          <w:pStyle w:val="TableParagraph"/>
                          <w:ind w:left="39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EMPRESTIMOS BANCARIOS</w:t>
                        </w: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10.669,66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6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5.404,18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16.073,84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21.8.81.01.99 - OUTROS C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5317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ind w:left="25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6108" w:type="dxa"/>
                      </w:tcPr>
                      <w:p>
                        <w:pPr>
                          <w:pStyle w:val="TableParagraph"/>
                          <w:ind w:left="39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VALE MERCADORIA</w:t>
                        </w: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ind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2.175,76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6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3.772,89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5.948,65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1"/>
        </w:rPr>
        <w:t> </w:t>
      </w:r>
      <w:r>
        <w:rPr/>
        <w:t>ORÇAMENTÁRIO</w:t>
        <w:tab/>
        <w:t>1.590.000,00</w:t>
        <w:tab/>
        <w:tab/>
        <w:t>1.590.000,00</w:t>
        <w:tab/>
        <w:t>1.185.660,70</w:t>
        <w:tab/>
        <w:t>1.185.660,70</w:t>
        <w:tab/>
        <w:t>249.411,86</w:t>
        <w:tab/>
        <w:t>154.927,44</w:t>
        <w:tab/>
        <w:t>404.339,30</w:t>
        <w:tab/>
        <w:t>134.516,55</w:t>
        <w:tab/>
        <w:t>164.853,35</w:t>
        <w:tab/>
        <w:t>122.379,21</w:t>
        <w:tab/>
        <w:t>287.232,56</w:t>
        <w:tab/>
        <w:t>155.882,60</w:t>
        <w:tab/>
        <w:t>113.940,15</w:t>
        <w:tab/>
        <w:t> 269.822,75</w:t>
        <w:tab/>
        <w:t>17.409,81 TOTAL SUPRIMENTO</w:t>
      </w:r>
      <w:r>
        <w:rPr>
          <w:spacing w:val="-1"/>
        </w:rPr>
        <w:t> </w:t>
      </w:r>
      <w:r>
        <w:rPr/>
        <w:t>FINANCEIRO</w:t>
      </w:r>
    </w:p>
    <w:p>
      <w:pPr>
        <w:spacing w:after="0" w:line="561" w:lineRule="auto"/>
        <w:sectPr>
          <w:headerReference w:type="default" r:id="rId5"/>
          <w:type w:val="continuous"/>
          <w:pgSz w:w="16320" w:h="11400" w:orient="landscape"/>
          <w:pgMar w:header="742" w:top="1960" w:bottom="280" w:left="0" w:right="20"/>
          <w:pgNumType w:start="1"/>
        </w:sectPr>
      </w:pP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281"/>
        <w:gridCol w:w="622"/>
        <w:gridCol w:w="792"/>
        <w:gridCol w:w="789"/>
        <w:gridCol w:w="792"/>
        <w:gridCol w:w="792"/>
        <w:gridCol w:w="791"/>
        <w:gridCol w:w="848"/>
        <w:gridCol w:w="792"/>
        <w:gridCol w:w="790"/>
        <w:gridCol w:w="792"/>
        <w:gridCol w:w="792"/>
        <w:gridCol w:w="791"/>
        <w:gridCol w:w="788"/>
        <w:gridCol w:w="792"/>
        <w:gridCol w:w="792"/>
        <w:gridCol w:w="792"/>
        <w:gridCol w:w="788"/>
        <w:gridCol w:w="792"/>
      </w:tblGrid>
      <w:tr>
        <w:trPr>
          <w:trHeight w:val="140" w:hRule="exact"/>
        </w:trPr>
        <w:tc>
          <w:tcPr>
            <w:tcW w:w="2598" w:type="dxa"/>
            <w:gridSpan w:val="3"/>
            <w:tcBorders>
              <w:right w:val="single" w:sz="0" w:space="0" w:color="000000"/>
            </w:tcBorders>
          </w:tcPr>
          <w:p>
            <w:pPr/>
          </w:p>
        </w:tc>
        <w:tc>
          <w:tcPr>
            <w:tcW w:w="39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764" w:right="17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6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281" w:right="12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Empenhado</w:t>
            </w:r>
          </w:p>
        </w:tc>
        <w:tc>
          <w:tcPr>
            <w:tcW w:w="2371" w:type="dxa"/>
            <w:gridSpan w:val="3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single" w:sz="1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930" w:right="9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Liquidado</w:t>
            </w:r>
          </w:p>
        </w:tc>
        <w:tc>
          <w:tcPr>
            <w:tcW w:w="2372" w:type="dxa"/>
            <w:gridSpan w:val="3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048" w:right="10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</w:t>
            </w:r>
          </w:p>
        </w:tc>
        <w:tc>
          <w:tcPr>
            <w:tcW w:w="792" w:type="dxa"/>
            <w:tcBorders>
              <w:left w:val="single" w:sz="0" w:space="0" w:color="000000"/>
              <w:bottom w:val="single" w:sz="0" w:space="0" w:color="000000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36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FUNCIONAL PROGRAMÁTICA</w:t>
            </w:r>
          </w:p>
        </w:tc>
        <w:tc>
          <w:tcPr>
            <w:tcW w:w="281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1" w:right="-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Ficha</w:t>
            </w:r>
          </w:p>
        </w:tc>
        <w:tc>
          <w:tcPr>
            <w:tcW w:w="622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93" w:right="1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D.R.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5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789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single" w:sz="1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6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Alteração</w:t>
            </w:r>
          </w:p>
        </w:tc>
        <w:tc>
          <w:tcPr>
            <w:tcW w:w="792" w:type="dxa"/>
            <w:tcBorders>
              <w:top w:val="double" w:sz="1" w:space="0" w:color="000000"/>
              <w:left w:val="single" w:sz="1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4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Autorizado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2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Atual</w:t>
            </w:r>
          </w:p>
        </w:tc>
        <w:tc>
          <w:tcPr>
            <w:tcW w:w="791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4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Disponível</w:t>
            </w:r>
          </w:p>
        </w:tc>
        <w:tc>
          <w:tcPr>
            <w:tcW w:w="848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7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Reservado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0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  <w:tc>
          <w:tcPr>
            <w:tcW w:w="790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3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 Período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49" w:right="2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Atual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0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Pagar</w:t>
            </w:r>
          </w:p>
        </w:tc>
        <w:tc>
          <w:tcPr>
            <w:tcW w:w="791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0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  <w:tc>
          <w:tcPr>
            <w:tcW w:w="788" w:type="dxa"/>
            <w:tcBorders>
              <w:top w:val="double" w:sz="1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3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 Período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single" w:sz="1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51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Atual</w:t>
            </w:r>
          </w:p>
        </w:tc>
        <w:tc>
          <w:tcPr>
            <w:tcW w:w="792" w:type="dxa"/>
            <w:tcBorders>
              <w:top w:val="double" w:sz="1" w:space="0" w:color="000000"/>
              <w:left w:val="single" w:sz="1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0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  <w:tc>
          <w:tcPr>
            <w:tcW w:w="792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13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 Período</w:t>
            </w:r>
          </w:p>
        </w:tc>
        <w:tc>
          <w:tcPr>
            <w:tcW w:w="788" w:type="dxa"/>
            <w:tcBorders>
              <w:top w:val="double" w:sz="1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shd w:val="clear" w:color="auto" w:fill="EFEFEF"/>
          </w:tcPr>
          <w:p>
            <w:pPr>
              <w:pStyle w:val="TableParagraph"/>
              <w:spacing w:before="21"/>
              <w:ind w:left="250" w:right="2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Atual</w:t>
            </w:r>
          </w:p>
        </w:tc>
        <w:tc>
          <w:tcPr>
            <w:tcW w:w="792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>
            <w:pPr>
              <w:pStyle w:val="TableParagraph"/>
              <w:spacing w:before="23"/>
              <w:ind w:left="11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Processado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5"/>
        </w:rPr>
      </w:pPr>
    </w:p>
    <w:p>
      <w:pPr>
        <w:pStyle w:val="BodyText"/>
        <w:spacing w:before="86"/>
        <w:ind w:right="190"/>
      </w:pPr>
      <w:r>
        <w:rPr/>
        <w:pict>
          <v:shape style="position:absolute;margin-left:0pt;margin-top:-90.427963pt;width:805.2pt;height:6.9pt;mso-position-horizontal-relative:page;mso-position-vertical-relative:paragraph;z-index:-60064" coordorigin="0,-1809" coordsize="16104,138" path="m1694,-1809l0,-1809,0,-1671,1694,-1671,1694,-1809m1975,-1809l1697,-1809,1697,-1671,1975,-1671,1975,-1809m2597,-1809l1978,-1809,1978,-1671,2597,-1671,2597,-1809m3389,-1809l2599,-1809,2599,-1671,3389,-1671,3389,-1809m4178,-1809l3391,-1809,3391,-1671,4178,-1671,4178,-1809m4970,-1809l4180,-1809,4180,-1671,4970,-1671,4970,-1809m5762,-1809l4973,-1809,4973,-1671,5762,-1671,5762,-1809m6554,-1809l5765,-1809,5765,-1671,6554,-1671,6554,-1809m7402,-1809l6557,-1809,6557,-1671,7402,-1671,7402,-1809m8194,-1809l7404,-1809,7404,-1671,8194,-1671,8194,-1809m8983,-1809l8196,-1809,8196,-1671,8983,-1671,8983,-1809m9775,-1809l8986,-1809,8986,-1671,9775,-1671,9775,-1809m10567,-1809l9778,-1809,9778,-1671,10567,-1671,10567,-1809m12146,-1809l11359,-1809,10570,-1809,10570,-1671,11359,-1671,12146,-1671,12146,-1809m12938,-1809l12149,-1809,12149,-1671,12938,-1671,12938,-1809m13730,-1809l12940,-1809,12940,-1671,13730,-1671,13730,-1809m14522,-1809l13733,-1809,13733,-1671,14522,-1671,14522,-1809m15312,-1809l14525,-1809,14525,-1671,15312,-1671,15312,-1809m16104,-1809l15314,-1809,15314,-1671,16104,-1671,16104,-1809e" filled="true" fillcolor="#efef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-1.75pt;margin-top:-78.722809pt;width:769.3pt;height:59.3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2634"/>
                    <w:gridCol w:w="6023"/>
                    <w:gridCol w:w="4864"/>
                    <w:gridCol w:w="792"/>
                    <w:gridCol w:w="677"/>
                  </w:tblGrid>
                  <w:tr>
                    <w:trPr>
                      <w:trHeight w:val="485" w:hRule="exact"/>
                    </w:trPr>
                    <w:tc>
                      <w:tcPr>
                        <w:tcW w:w="396" w:type="dxa"/>
                        <w:vMerge w:val="restart"/>
                      </w:tcPr>
                      <w:p>
                        <w:pPr/>
                      </w:p>
                    </w:tc>
                    <w:tc>
                      <w:tcPr>
                        <w:tcW w:w="2634" w:type="dxa"/>
                      </w:tcPr>
                      <w:p>
                        <w:pPr>
                          <w:pStyle w:val="TableParagraph"/>
                          <w:tabs>
                            <w:tab w:pos="2237" w:val="right" w:leader="none"/>
                          </w:tabs>
                          <w:spacing w:before="85"/>
                          <w:ind w:left="32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21.8.81.01.99 - OUTROS C    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5318</w:t>
                          <w:tab/>
                          <w:t>01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85"/>
                          <w:ind w:left="39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DESCONTOS PESSOAIS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96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TOTAL DE RESTOS A PAGAR</w:t>
                        </w:r>
                      </w:p>
                    </w:tc>
                    <w:tc>
                      <w:tcPr>
                        <w:tcW w:w="4864" w:type="dxa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95,00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95,00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before="85"/>
                          <w:ind w:right="33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190,00</w:t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396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2634" w:type="dxa"/>
                      </w:tcPr>
                      <w:p>
                        <w:pPr>
                          <w:pStyle w:val="TableParagraph"/>
                          <w:spacing w:before="87"/>
                          <w:ind w:left="32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TOTAL EXTRA + SUPRIMENTO + RESTOS AP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/>
                      </w:p>
                    </w:tc>
                    <w:tc>
                      <w:tcPr>
                        <w:tcW w:w="4864" w:type="dxa"/>
                      </w:tcPr>
                      <w:p>
                        <w:pPr>
                          <w:pStyle w:val="TableParagraph"/>
                          <w:spacing w:before="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22.637,43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16.950,72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before="87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39.588,15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2634" w:type="dxa"/>
                      </w:tcPr>
                      <w:p>
                        <w:pPr/>
                      </w:p>
                    </w:tc>
                    <w:tc>
                      <w:tcPr>
                        <w:tcW w:w="6023" w:type="dxa"/>
                      </w:tcPr>
                      <w:p>
                        <w:pPr/>
                      </w:p>
                    </w:tc>
                    <w:tc>
                      <w:tcPr>
                        <w:tcW w:w="4864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178.520,03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130.890,87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309.410,90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SALDO PARA O MÊS SEGUINTE</w:t>
      </w:r>
    </w:p>
    <w:p>
      <w:pPr>
        <w:spacing w:line="240" w:lineRule="auto" w:before="11"/>
        <w:rPr>
          <w:b/>
          <w:sz w:val="13"/>
        </w:rPr>
      </w:pPr>
    </w:p>
    <w:p>
      <w:pPr>
        <w:tabs>
          <w:tab w:pos="15122" w:val="left" w:leader="none"/>
        </w:tabs>
        <w:spacing w:before="0"/>
        <w:ind w:left="0" w:right="984" w:firstLine="0"/>
        <w:jc w:val="right"/>
        <w:rPr>
          <w:sz w:val="12"/>
        </w:rPr>
      </w:pPr>
      <w:r>
        <w:rPr>
          <w:sz w:val="12"/>
        </w:rPr>
        <w:t>TESOURARIA</w:t>
        <w:tab/>
        <w:t>0,00</w:t>
      </w:r>
    </w:p>
    <w:p>
      <w:pPr>
        <w:tabs>
          <w:tab w:pos="14822" w:val="left" w:leader="none"/>
        </w:tabs>
        <w:spacing w:before="4"/>
        <w:ind w:left="0" w:right="983" w:firstLine="0"/>
        <w:jc w:val="right"/>
        <w:rPr>
          <w:sz w:val="12"/>
        </w:rPr>
      </w:pPr>
      <w:r>
        <w:rPr>
          <w:sz w:val="12"/>
        </w:rPr>
        <w:t>BANCOS CONTA</w:t>
      </w:r>
      <w:r>
        <w:rPr>
          <w:spacing w:val="-1"/>
          <w:sz w:val="12"/>
        </w:rPr>
        <w:t> </w:t>
      </w:r>
      <w:r>
        <w:rPr>
          <w:sz w:val="12"/>
        </w:rPr>
        <w:t>MOVIMENTO</w:t>
        <w:tab/>
      </w:r>
      <w:r>
        <w:rPr>
          <w:w w:val="95"/>
          <w:sz w:val="12"/>
        </w:rPr>
        <w:t>145.875,06</w:t>
      </w:r>
    </w:p>
    <w:p>
      <w:pPr>
        <w:pStyle w:val="BodyText"/>
        <w:spacing w:before="7"/>
        <w:ind w:right="999"/>
        <w:jc w:val="right"/>
      </w:pPr>
      <w:r>
        <w:rPr/>
        <w:t>----------------------</w:t>
      </w:r>
    </w:p>
    <w:p>
      <w:pPr>
        <w:spacing w:line="240" w:lineRule="auto" w:before="8"/>
        <w:rPr>
          <w:b/>
          <w:sz w:val="16"/>
        </w:rPr>
      </w:pPr>
    </w:p>
    <w:p>
      <w:pPr>
        <w:pStyle w:val="BodyText"/>
        <w:tabs>
          <w:tab w:pos="14822" w:val="left" w:leader="none"/>
        </w:tabs>
        <w:spacing w:before="1"/>
        <w:ind w:right="983"/>
        <w:jc w:val="right"/>
      </w:pPr>
      <w:r>
        <w:rPr/>
        <w:t>TOTAL DE CAIXA</w:t>
      </w:r>
      <w:r>
        <w:rPr>
          <w:spacing w:val="-1"/>
        </w:rPr>
        <w:t> </w:t>
      </w:r>
      <w:r>
        <w:rPr/>
        <w:t>E BANCOS</w:t>
        <w:tab/>
      </w:r>
      <w:r>
        <w:rPr>
          <w:spacing w:val="-1"/>
        </w:rPr>
        <w:t>145.875,06</w:t>
      </w:r>
    </w:p>
    <w:p>
      <w:pPr>
        <w:pStyle w:val="BodyText"/>
        <w:spacing w:before="2"/>
        <w:ind w:right="999"/>
        <w:jc w:val="right"/>
      </w:pPr>
      <w:r>
        <w:rPr/>
        <w:t>----------------------</w:t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tabs>
          <w:tab w:pos="14822" w:val="left" w:leader="none"/>
        </w:tabs>
        <w:spacing w:before="107"/>
        <w:ind w:right="983"/>
        <w:jc w:val="right"/>
      </w:pPr>
      <w:r>
        <w:rPr/>
        <w:t>TOTAL GERAL</w:t>
        <w:tab/>
      </w:r>
      <w:r>
        <w:rPr>
          <w:spacing w:val="-1"/>
        </w:rPr>
        <w:t>455.285,96</w:t>
      </w:r>
    </w:p>
    <w:p>
      <w:pPr>
        <w:pStyle w:val="BodyText"/>
        <w:spacing w:before="2"/>
        <w:ind w:right="982"/>
        <w:jc w:val="right"/>
      </w:pPr>
      <w:r>
        <w:rPr/>
        <w:t>=============</w:t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5"/>
        <w:rPr>
          <w:b/>
          <w:sz w:val="9"/>
        </w:rPr>
      </w:pPr>
    </w:p>
    <w:p>
      <w:pPr>
        <w:pStyle w:val="Heading1"/>
        <w:spacing w:before="0"/>
        <w:ind w:left="6212" w:right="7059"/>
        <w:jc w:val="center"/>
      </w:pPr>
      <w:r>
        <w:rPr>
          <w:w w:val="105"/>
        </w:rPr>
        <w:t>SANTA BRANCA, 31 de Março de 2016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8"/>
        <w:rPr>
          <w:rFonts w:ascii="Arial"/>
          <w:b w:val="0"/>
          <w:sz w:val="24"/>
        </w:rPr>
      </w:pPr>
      <w:r>
        <w:rPr/>
        <w:pict>
          <v:group style="position:absolute;margin-left:2.76pt;margin-top:16.185665pt;width:768.5pt;height:.1pt;mso-position-horizontal-relative:page;mso-position-vertical-relative:paragraph;z-index:1096;mso-wrap-distance-left:0;mso-wrap-distance-right:0" coordorigin="55,324" coordsize="15370,2">
            <v:line style="position:absolute" from="55,324" to="5140,324" stroked="true" strokeweight="0pt" strokecolor="#000000"/>
            <v:line style="position:absolute" from="55,324" to="55,324" stroked="true" strokeweight="0pt" strokecolor="#000000"/>
            <v:line style="position:absolute" from="5140,324" to="5140,324" stroked="true" strokeweight="0pt" strokecolor="#000000"/>
            <v:line style="position:absolute" from="5196,324" to="10284,324" stroked="true" strokeweight="0pt" strokecolor="#000000"/>
            <v:line style="position:absolute" from="5196,324" to="5196,324" stroked="true" strokeweight="0pt" strokecolor="#000000"/>
            <v:line style="position:absolute" from="10284,324" to="10284,324" stroked="true" strokeweight="0pt" strokecolor="#000000"/>
            <v:line style="position:absolute" from="10339,324" to="15425,324" stroked="true" strokeweight="0pt" strokecolor="#000000"/>
            <v:line style="position:absolute" from="10339,324" to="10339,324" stroked="true" strokeweight="0pt" strokecolor="#000000"/>
            <v:line style="position:absolute" from="15425,324" to="15425,324" stroked="true" strokeweight="0pt" strokecolor="#000000"/>
            <w10:wrap type="topAndBottom"/>
          </v:group>
        </w:pict>
      </w:r>
    </w:p>
    <w:p>
      <w:pPr>
        <w:pStyle w:val="BodyText"/>
        <w:spacing w:before="7"/>
        <w:rPr>
          <w:rFonts w:ascii="Arial"/>
          <w:b w:val="0"/>
          <w:sz w:val="8"/>
        </w:rPr>
      </w:pPr>
    </w:p>
    <w:tbl>
      <w:tblPr>
        <w:tblW w:w="0" w:type="auto"/>
        <w:jc w:val="left"/>
        <w:tblInd w:w="1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9"/>
        <w:gridCol w:w="5204"/>
        <w:gridCol w:w="3652"/>
      </w:tblGrid>
      <w:tr>
        <w:trPr>
          <w:trHeight w:val="260" w:hRule="exact"/>
        </w:trPr>
        <w:tc>
          <w:tcPr>
            <w:tcW w:w="3949" w:type="dxa"/>
          </w:tcPr>
          <w:p>
            <w:pPr>
              <w:pStyle w:val="TableParagraph"/>
              <w:spacing w:before="84"/>
              <w:ind w:left="35" w:right="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EVANDRO LUIZ DE MELO SOUSA</w:t>
            </w:r>
          </w:p>
        </w:tc>
        <w:tc>
          <w:tcPr>
            <w:tcW w:w="5204" w:type="dxa"/>
          </w:tcPr>
          <w:p>
            <w:pPr>
              <w:pStyle w:val="TableParagraph"/>
              <w:spacing w:before="84"/>
              <w:ind w:left="1263" w:right="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ANTONIO CARLOS DE OLIVEIRA</w:t>
            </w:r>
          </w:p>
        </w:tc>
        <w:tc>
          <w:tcPr>
            <w:tcW w:w="3652" w:type="dxa"/>
          </w:tcPr>
          <w:p>
            <w:pPr>
              <w:pStyle w:val="TableParagraph"/>
              <w:spacing w:before="84"/>
              <w:ind w:left="1331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JOSE FRANCISCO DA SILVA</w:t>
            </w:r>
          </w:p>
        </w:tc>
      </w:tr>
      <w:tr>
        <w:trPr>
          <w:trHeight w:val="390" w:hRule="exact"/>
        </w:trPr>
        <w:tc>
          <w:tcPr>
            <w:tcW w:w="3949" w:type="dxa"/>
          </w:tcPr>
          <w:p>
            <w:pPr>
              <w:pStyle w:val="TableParagraph"/>
              <w:spacing w:line="131" w:lineRule="exact" w:before="0"/>
              <w:ind w:left="278" w:right="15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1SP147248/0-8</w:t>
            </w:r>
          </w:p>
          <w:p>
            <w:pPr>
              <w:pStyle w:val="TableParagraph"/>
              <w:spacing w:before="11"/>
              <w:ind w:left="297" w:right="15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CHEFE DA COORD FINANCEIRA</w:t>
            </w:r>
          </w:p>
        </w:tc>
        <w:tc>
          <w:tcPr>
            <w:tcW w:w="5204" w:type="dxa"/>
          </w:tcPr>
          <w:p>
            <w:pPr>
              <w:pStyle w:val="TableParagraph"/>
              <w:spacing w:line="131" w:lineRule="exact" w:before="0"/>
              <w:ind w:left="1656" w:right="17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RG. 20.143.977-3</w:t>
            </w:r>
          </w:p>
          <w:p>
            <w:pPr>
              <w:pStyle w:val="TableParagraph"/>
              <w:spacing w:before="11"/>
              <w:ind w:left="1676" w:right="17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RESPONS.P.TESOURARIA</w:t>
            </w:r>
          </w:p>
        </w:tc>
        <w:tc>
          <w:tcPr>
            <w:tcW w:w="3652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0"/>
              <w:ind w:left="1326" w:right="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PRESIDENTE</w:t>
            </w:r>
          </w:p>
        </w:tc>
      </w:tr>
    </w:tbl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</w:rPr>
      </w:pPr>
    </w:p>
    <w:p>
      <w:pPr>
        <w:pStyle w:val="BodyText"/>
        <w:spacing w:before="101"/>
        <w:ind w:right="190"/>
      </w:pPr>
      <w:r>
        <w:rPr/>
        <w:t>2.01 - CAMARA MUNICIPAL DE SANTA BRANCA</w:t>
      </w:r>
    </w:p>
    <w:sectPr>
      <w:pgSz w:w="16320" w:h="11400" w:orient="landscape"/>
      <w:pgMar w:header="742" w:footer="0" w:top="196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75295">
          <wp:simplePos x="0" y="0"/>
          <wp:positionH relativeFrom="page">
            <wp:posOffset>71627</wp:posOffset>
          </wp:positionH>
          <wp:positionV relativeFrom="page">
            <wp:posOffset>470916</wp:posOffset>
          </wp:positionV>
          <wp:extent cx="646176" cy="50457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176" cy="504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0136" from="0pt,98.129997pt" to="0pt,98.129997pt" stroked="true" strokeweight="0pt" strokecolor="#000000">
          <w10:wrap type="none"/>
        </v:line>
      </w:pict>
    </w:r>
    <w:r>
      <w:rPr/>
      <w:pict>
        <v:line style="position:absolute;mso-position-horizontal-relative:page;mso-position-vertical-relative:page;z-index:-60112" from="807.960022pt,98.129997pt" to="807.960022pt,98.129997pt" stroked="true" strokeweight="0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16pt;margin-top:38.986225pt;width:245.3pt;height:32.1pt;mso-position-horizontal-relative:page;mso-position-vertical-relative:page;z-index:-60088" type="#_x0000_t202" filled="false" stroked="false">
          <v:textbox inset="0,0,0,0">
            <w:txbxContent>
              <w:p>
                <w:pPr>
                  <w:spacing w:line="254" w:lineRule="exact" w:before="0"/>
                  <w:ind w:left="20" w:right="-1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CAMARA MUNICIPAL DE SANTA BRANCA</w:t>
                </w:r>
              </w:p>
              <w:p>
                <w:pPr>
                  <w:spacing w:line="173" w:lineRule="exact" w:before="0"/>
                  <w:ind w:left="20" w:right="-1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105"/>
                    <w:sz w:val="16"/>
                  </w:rPr>
                  <w:t>SECRETARIA DE FINANÇAS - CNPJ.01.958.948/0001-17</w:t>
                </w:r>
              </w:p>
              <w:p>
                <w:pPr>
                  <w:spacing w:before="13"/>
                  <w:ind w:left="20" w:right="-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w w:val="105"/>
                    <w:sz w:val="16"/>
                  </w:rPr>
                  <w:t>PCA AJUDANTE BRAGA 108 CENTRO SANTA BRANCA</w:t>
                </w:r>
              </w:p>
            </w:txbxContent>
          </v:textbox>
          <w10:wrap type="none"/>
        </v:shape>
      </w:pict>
    </w:r>
    <w:r>
      <w:rPr/>
      <w:pict>
        <v:shape style="position:absolute;margin-left:710.119995pt;margin-top:70.496284pt;width:100.45pt;height:29.35pt;mso-position-horizontal-relative:page;mso-position-vertical-relative:page;z-index:-600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Data: 04/04/2016</w:t>
                </w:r>
                <w:r>
                  <w:rPr>
                    <w:rFonts w:ascii="Arial"/>
                    <w:spacing w:val="-2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w w:val="105"/>
                    <w:sz w:val="16"/>
                  </w:rPr>
                  <w:t>17:00:02</w:t>
                </w:r>
              </w:p>
              <w:p>
                <w:pPr>
                  <w:spacing w:before="6"/>
                  <w:ind w:left="723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Sistema CECAM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16pt;margin-top:80.136284pt;width:249.15pt;height:10.35pt;mso-position-horizontal-relative:page;mso-position-vertical-relative:page;z-index:-600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105"/>
                    <w:sz w:val="16"/>
                  </w:rPr>
                  <w:t>Balancete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da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Despesa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período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01/03/2016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até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31/03/2016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-1pt;margin-top:89.526283pt;width:810.7pt;height:10.35pt;mso-position-horizontal-relative:page;mso-position-vertical-relative:page;z-index:-60016" type="#_x0000_t202" filled="false" stroked="false">
          <v:textbox inset="0,0,0,0">
            <w:txbxContent>
              <w:p>
                <w:pPr>
                  <w:tabs>
                    <w:tab w:pos="15149" w:val="left" w:leader="none"/>
                  </w:tabs>
                  <w:spacing w:before="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w w:val="103"/>
                    <w:sz w:val="16"/>
                    <w:u w:val="single"/>
                  </w:rPr>
                  <w:t> </w:t>
                </w:r>
                <w:r>
                  <w:rPr>
                    <w:rFonts w:ascii="Arial" w:hAnsi="Arial"/>
                    <w:sz w:val="16"/>
                    <w:u w:val="single"/>
                  </w:rPr>
                  <w:tab/>
                </w:r>
                <w:r>
                  <w:rPr>
                    <w:rFonts w:ascii="Arial" w:hAnsi="Arial"/>
                    <w:w w:val="105"/>
                    <w:sz w:val="16"/>
                    <w:u w:val="single"/>
                  </w:rPr>
                  <w:t>(Página: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105"/>
                    <w:sz w:val="16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105"/>
                    <w:sz w:val="16"/>
                    <w:u w:val="single"/>
                  </w:rPr>
                  <w:t> /</w:t>
                </w:r>
                <w:r>
                  <w:rPr>
                    <w:rFonts w:ascii="Arial" w:hAnsi="Arial"/>
                    <w:spacing w:val="-14"/>
                    <w:w w:val="105"/>
                    <w:sz w:val="16"/>
                    <w:u w:val="single"/>
                  </w:rPr>
                  <w:t> </w:t>
                </w:r>
                <w:r>
                  <w:rPr>
                    <w:rFonts w:ascii="Arial" w:hAnsi="Arial"/>
                    <w:w w:val="105"/>
                    <w:sz w:val="16"/>
                    <w:u w:val="single"/>
                  </w:rPr>
                  <w:t>2)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4"/>
      <w:ind w:left="20"/>
      <w:outlineLvl w:val="1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ind w:right="147"/>
      <w:jc w:val="right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2016-05-09T20:00:04Z</dcterms:created>
  <dcterms:modified xsi:type="dcterms:W3CDTF">2016-05-09T20:00:04Z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2016-05-09T00:00:00Z</vt:filetime>
  </property>
</Properties>
</file>